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D6ED1" w14:textId="77777777" w:rsidR="00BB03F4" w:rsidRDefault="00BB03F4" w:rsidP="006832EB">
      <w:pPr>
        <w:rPr>
          <w:rFonts w:ascii="Comic Sans MS" w:hAnsi="Comic Sans MS"/>
          <w:b/>
          <w:bCs/>
          <w:sz w:val="56"/>
          <w:szCs w:val="56"/>
        </w:rPr>
      </w:pPr>
      <w:bookmarkStart w:id="0" w:name="_GoBack"/>
      <w:bookmarkEnd w:id="0"/>
      <w:r w:rsidRPr="003877E9">
        <w:rPr>
          <w:noProof/>
          <w:sz w:val="28"/>
          <w:szCs w:val="28"/>
          <w:lang w:eastAsia="nb-NO"/>
        </w:rPr>
        <w:drawing>
          <wp:anchor distT="0" distB="0" distL="114300" distR="114300" simplePos="0" relativeHeight="251661312" behindDoc="0" locked="0" layoutInCell="1" allowOverlap="1" wp14:anchorId="24408F6D" wp14:editId="5BCB098F">
            <wp:simplePos x="0" y="0"/>
            <wp:positionH relativeFrom="margin">
              <wp:posOffset>-209550</wp:posOffset>
            </wp:positionH>
            <wp:positionV relativeFrom="paragraph">
              <wp:posOffset>0</wp:posOffset>
            </wp:positionV>
            <wp:extent cx="697230" cy="697230"/>
            <wp:effectExtent l="0" t="0" r="7620" b="762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7230" cy="697230"/>
                    </a:xfrm>
                    <a:prstGeom prst="rect">
                      <a:avLst/>
                    </a:prstGeom>
                  </pic:spPr>
                </pic:pic>
              </a:graphicData>
            </a:graphic>
            <wp14:sizeRelH relativeFrom="margin">
              <wp14:pctWidth>0</wp14:pctWidth>
            </wp14:sizeRelH>
            <wp14:sizeRelV relativeFrom="margin">
              <wp14:pctHeight>0</wp14:pctHeight>
            </wp14:sizeRelV>
          </wp:anchor>
        </w:drawing>
      </w:r>
      <w:r>
        <w:tab/>
      </w:r>
      <w:r w:rsidR="006832EB">
        <w:t xml:space="preserve">      </w:t>
      </w:r>
      <w:r w:rsidRPr="006832EB">
        <w:rPr>
          <w:rFonts w:ascii="Comic Sans MS" w:hAnsi="Comic Sans MS"/>
          <w:b/>
          <w:bCs/>
          <w:sz w:val="56"/>
          <w:szCs w:val="56"/>
        </w:rPr>
        <w:t>Gamlebyen Rotaryklubb</w:t>
      </w:r>
    </w:p>
    <w:p w14:paraId="6F511E77" w14:textId="5D050969" w:rsidR="00CC45FC" w:rsidRDefault="006832EB" w:rsidP="006832EB">
      <w:pPr>
        <w:rPr>
          <w:rFonts w:ascii="Comic Sans MS" w:hAnsi="Comic Sans MS"/>
          <w:b/>
          <w:bCs/>
          <w:sz w:val="24"/>
          <w:szCs w:val="24"/>
        </w:rPr>
      </w:pPr>
      <w:r>
        <w:rPr>
          <w:rFonts w:ascii="Comic Sans MS" w:hAnsi="Comic Sans MS"/>
          <w:b/>
          <w:bCs/>
          <w:sz w:val="24"/>
          <w:szCs w:val="24"/>
        </w:rPr>
        <w:tab/>
        <w:t xml:space="preserve">   Referat fra </w:t>
      </w:r>
      <w:r w:rsidR="00CC45FC">
        <w:rPr>
          <w:rFonts w:ascii="Comic Sans MS" w:hAnsi="Comic Sans MS"/>
          <w:b/>
          <w:bCs/>
          <w:sz w:val="24"/>
          <w:szCs w:val="24"/>
        </w:rPr>
        <w:t xml:space="preserve">møte </w:t>
      </w:r>
      <w:r w:rsidR="00DD5179">
        <w:rPr>
          <w:rFonts w:ascii="Comic Sans MS" w:hAnsi="Comic Sans MS"/>
          <w:b/>
          <w:bCs/>
          <w:sz w:val="24"/>
          <w:szCs w:val="24"/>
        </w:rPr>
        <w:t>11</w:t>
      </w:r>
      <w:r w:rsidR="00635E78">
        <w:rPr>
          <w:rFonts w:ascii="Comic Sans MS" w:hAnsi="Comic Sans MS"/>
          <w:b/>
          <w:bCs/>
          <w:sz w:val="24"/>
          <w:szCs w:val="24"/>
        </w:rPr>
        <w:t>.09</w:t>
      </w:r>
      <w:r w:rsidR="00BE3AAA">
        <w:rPr>
          <w:rFonts w:ascii="Comic Sans MS" w:hAnsi="Comic Sans MS"/>
          <w:b/>
          <w:bCs/>
          <w:sz w:val="24"/>
          <w:szCs w:val="24"/>
        </w:rPr>
        <w:t>.</w:t>
      </w:r>
      <w:r w:rsidR="00CC45FC">
        <w:rPr>
          <w:rFonts w:ascii="Comic Sans MS" w:hAnsi="Comic Sans MS"/>
          <w:b/>
          <w:bCs/>
          <w:sz w:val="24"/>
          <w:szCs w:val="24"/>
        </w:rPr>
        <w:t xml:space="preserve">19, </w:t>
      </w:r>
      <w:r w:rsidR="00635E78">
        <w:rPr>
          <w:rFonts w:ascii="Comic Sans MS" w:hAnsi="Comic Sans MS"/>
          <w:b/>
          <w:bCs/>
          <w:sz w:val="24"/>
          <w:szCs w:val="24"/>
        </w:rPr>
        <w:t xml:space="preserve">Gamlebyens </w:t>
      </w:r>
      <w:r w:rsidR="00DD5179">
        <w:rPr>
          <w:rFonts w:ascii="Comic Sans MS" w:hAnsi="Comic Sans MS"/>
          <w:b/>
          <w:bCs/>
          <w:sz w:val="24"/>
          <w:szCs w:val="24"/>
        </w:rPr>
        <w:t>sivile historie v/Inger Chr.</w:t>
      </w:r>
    </w:p>
    <w:p w14:paraId="160AB391" w14:textId="4E413E58" w:rsidR="00CC45FC" w:rsidRDefault="00CC45FC" w:rsidP="00AD7400">
      <w:pPr>
        <w:shd w:val="clear" w:color="auto" w:fill="D9E2F3" w:themeFill="accent1" w:themeFillTint="33"/>
        <w:rPr>
          <w:rFonts w:ascii="Comic Sans MS" w:hAnsi="Comic Sans MS"/>
          <w:sz w:val="24"/>
          <w:szCs w:val="24"/>
        </w:rPr>
      </w:pPr>
      <w:r w:rsidRPr="00CC45FC">
        <w:rPr>
          <w:rFonts w:ascii="Comic Sans MS" w:hAnsi="Comic Sans MS"/>
          <w:sz w:val="24"/>
          <w:szCs w:val="24"/>
        </w:rPr>
        <w:t>Tilstede</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t>1</w:t>
      </w:r>
      <w:r w:rsidR="007F2F53">
        <w:rPr>
          <w:rFonts w:ascii="Comic Sans MS" w:hAnsi="Comic Sans MS"/>
          <w:sz w:val="24"/>
          <w:szCs w:val="24"/>
        </w:rPr>
        <w:t>6</w:t>
      </w:r>
      <w:r>
        <w:rPr>
          <w:rFonts w:ascii="Comic Sans MS" w:hAnsi="Comic Sans MS"/>
          <w:sz w:val="24"/>
          <w:szCs w:val="24"/>
        </w:rPr>
        <w:t xml:space="preserve"> medlemmer</w:t>
      </w:r>
      <w:r w:rsidR="003C679A">
        <w:rPr>
          <w:rFonts w:ascii="Comic Sans MS" w:hAnsi="Comic Sans MS"/>
          <w:sz w:val="24"/>
          <w:szCs w:val="24"/>
        </w:rPr>
        <w:t>, ingen gjester</w:t>
      </w:r>
      <w:r>
        <w:rPr>
          <w:rFonts w:ascii="Comic Sans MS" w:hAnsi="Comic Sans MS"/>
          <w:sz w:val="24"/>
          <w:szCs w:val="24"/>
        </w:rPr>
        <w:t xml:space="preserve"> </w:t>
      </w:r>
    </w:p>
    <w:p w14:paraId="289B3F7D" w14:textId="3B108783" w:rsidR="007F2F53" w:rsidRPr="007F2F53" w:rsidRDefault="007F2F53" w:rsidP="007F2F53">
      <w:pPr>
        <w:spacing w:after="0" w:line="240" w:lineRule="auto"/>
        <w:ind w:right="540"/>
        <w:rPr>
          <w:rFonts w:ascii="Comic Sans MS" w:eastAsia="Times New Roman" w:hAnsi="Comic Sans MS" w:cs="Arial"/>
          <w:color w:val="202124"/>
          <w:sz w:val="24"/>
          <w:szCs w:val="24"/>
          <w:lang w:eastAsia="nb-NO"/>
        </w:rPr>
      </w:pPr>
      <w:r w:rsidRPr="007F2F53">
        <w:rPr>
          <w:rFonts w:ascii="Comic Sans MS" w:eastAsia="Times New Roman" w:hAnsi="Comic Sans MS" w:cs="Arial"/>
          <w:color w:val="202124"/>
          <w:sz w:val="24"/>
          <w:szCs w:val="24"/>
          <w:lang w:eastAsia="nb-NO"/>
        </w:rPr>
        <w:t>Inger C. startet med årstallet 1850. Rundt dette tidspunktet ble mulighetene for å etablere industri i området gitt friere tøyler en tidligere. Først trelast, dernest leire. Masse tilflytting av folk grunnet behovet for arbeidsplasser medførte behov for Boliger. Det ble åpnet for bygging i "forstaden"- altså vestsida. Dette ble selvsagt en trussel for Gamlebyen. De nye etableringene medførte at skatt måtte betales til Gamlebyen. </w:t>
      </w:r>
    </w:p>
    <w:p w14:paraId="66DF70C1" w14:textId="166C0924" w:rsidR="007F2F53" w:rsidRDefault="007F2F53" w:rsidP="007F2F53">
      <w:pPr>
        <w:spacing w:after="0" w:line="240" w:lineRule="auto"/>
        <w:ind w:right="540"/>
        <w:rPr>
          <w:rFonts w:ascii="Comic Sans MS" w:eastAsia="Times New Roman" w:hAnsi="Comic Sans MS" w:cs="Arial"/>
          <w:color w:val="202124"/>
          <w:sz w:val="24"/>
          <w:szCs w:val="24"/>
          <w:lang w:eastAsia="nb-NO"/>
        </w:rPr>
      </w:pPr>
      <w:r w:rsidRPr="007F2F53">
        <w:rPr>
          <w:rFonts w:ascii="Comic Sans MS" w:eastAsia="Times New Roman" w:hAnsi="Comic Sans MS" w:cs="Arial"/>
          <w:color w:val="202124"/>
          <w:sz w:val="24"/>
          <w:szCs w:val="24"/>
          <w:lang w:eastAsia="nb-NO"/>
        </w:rPr>
        <w:t>Ser en tilbake startet i realiteten Gamlebyutfordringene her, men dette ble forsterket i begynnelsen av 1900.</w:t>
      </w:r>
    </w:p>
    <w:p w14:paraId="49A7759B" w14:textId="77777777" w:rsidR="007F2F53" w:rsidRPr="007F2F53" w:rsidRDefault="007F2F53" w:rsidP="007F2F53">
      <w:pPr>
        <w:spacing w:after="0" w:line="240" w:lineRule="auto"/>
        <w:ind w:right="540"/>
        <w:rPr>
          <w:rFonts w:ascii="Comic Sans MS" w:eastAsia="Times New Roman" w:hAnsi="Comic Sans MS" w:cs="Arial"/>
          <w:color w:val="202124"/>
          <w:sz w:val="24"/>
          <w:szCs w:val="24"/>
          <w:lang w:eastAsia="nb-NO"/>
        </w:rPr>
      </w:pPr>
    </w:p>
    <w:p w14:paraId="138B9E46" w14:textId="46C873A2" w:rsidR="007F2F53" w:rsidRDefault="007F2F53" w:rsidP="007F2F53">
      <w:pPr>
        <w:spacing w:after="0" w:line="240" w:lineRule="auto"/>
        <w:ind w:right="540"/>
        <w:rPr>
          <w:rFonts w:ascii="Comic Sans MS" w:eastAsia="Times New Roman" w:hAnsi="Comic Sans MS" w:cs="Arial"/>
          <w:color w:val="202124"/>
          <w:sz w:val="24"/>
          <w:szCs w:val="24"/>
          <w:lang w:eastAsia="nb-NO"/>
        </w:rPr>
      </w:pPr>
      <w:r w:rsidRPr="007F2F53">
        <w:rPr>
          <w:rFonts w:ascii="Comic Sans MS" w:eastAsia="Times New Roman" w:hAnsi="Comic Sans MS" w:cs="Arial"/>
          <w:color w:val="202124"/>
          <w:sz w:val="24"/>
          <w:szCs w:val="24"/>
          <w:lang w:eastAsia="nb-NO"/>
        </w:rPr>
        <w:t xml:space="preserve">Inger Christine vokste opp svært nær Gamlebyen og kunne formidle historier fra 50 tallet.  Nettopp på denne tiden var trusselen rundt Gamlebyen så stor at det faktisk dukket opp forslag om å sannere deler av byen. Neste sjokk var byggingen av den nye broa i 1957. Da forsvant nesten all trafikk. Biler måtte jo tidligere vente i kø om å komme over med ferje. Dette medførte selvsagt handel mens bilene ventet. </w:t>
      </w:r>
    </w:p>
    <w:p w14:paraId="3109DF14" w14:textId="77777777" w:rsidR="007F2F53" w:rsidRDefault="007F2F53" w:rsidP="007F2F53">
      <w:pPr>
        <w:spacing w:after="0" w:line="240" w:lineRule="auto"/>
        <w:ind w:right="540"/>
        <w:rPr>
          <w:rFonts w:ascii="Comic Sans MS" w:eastAsia="Times New Roman" w:hAnsi="Comic Sans MS" w:cs="Arial"/>
          <w:color w:val="202124"/>
          <w:sz w:val="24"/>
          <w:szCs w:val="24"/>
          <w:lang w:eastAsia="nb-NO"/>
        </w:rPr>
      </w:pPr>
    </w:p>
    <w:p w14:paraId="24F58DDB" w14:textId="0C6FE402" w:rsidR="007F2F53" w:rsidRPr="007F2F53" w:rsidRDefault="007F2F53" w:rsidP="007F2F53">
      <w:pPr>
        <w:spacing w:after="0" w:line="240" w:lineRule="auto"/>
        <w:ind w:right="540"/>
        <w:rPr>
          <w:rFonts w:ascii="Comic Sans MS" w:eastAsia="Times New Roman" w:hAnsi="Comic Sans MS" w:cs="Arial"/>
          <w:color w:val="202124"/>
          <w:sz w:val="24"/>
          <w:szCs w:val="24"/>
          <w:lang w:eastAsia="nb-NO"/>
        </w:rPr>
      </w:pPr>
      <w:r w:rsidRPr="007F2F53">
        <w:rPr>
          <w:rFonts w:ascii="Comic Sans MS" w:eastAsia="Times New Roman" w:hAnsi="Comic Sans MS" w:cs="Arial"/>
          <w:color w:val="202124"/>
          <w:sz w:val="24"/>
          <w:szCs w:val="24"/>
          <w:lang w:eastAsia="nb-NO"/>
        </w:rPr>
        <w:t xml:space="preserve">Hun formidlet en morsom historie om etableringen av PLUS miljøet- og hvor viktig dette var for videreutviklingen av Gamlebyen. Flere av tilhørerne deltok nå aktivt i debatten. Her var det flere som hadde minner fra denne perioden. Foreningen Gamle Fredrikstad fikk kjøpt </w:t>
      </w:r>
      <w:proofErr w:type="spellStart"/>
      <w:r w:rsidRPr="007F2F53">
        <w:rPr>
          <w:rFonts w:ascii="Comic Sans MS" w:eastAsia="Times New Roman" w:hAnsi="Comic Sans MS" w:cs="Arial"/>
          <w:color w:val="202124"/>
          <w:sz w:val="24"/>
          <w:szCs w:val="24"/>
          <w:lang w:eastAsia="nb-NO"/>
        </w:rPr>
        <w:t>Donkejongården</w:t>
      </w:r>
      <w:proofErr w:type="spellEnd"/>
      <w:r w:rsidRPr="007F2F53">
        <w:rPr>
          <w:rFonts w:ascii="Comic Sans MS" w:eastAsia="Times New Roman" w:hAnsi="Comic Sans MS" w:cs="Arial"/>
          <w:color w:val="202124"/>
          <w:sz w:val="24"/>
          <w:szCs w:val="24"/>
          <w:lang w:eastAsia="nb-NO"/>
        </w:rPr>
        <w:t xml:space="preserve"> og har etter dette bidratt vesentlig i dette å ivareta historien i byen.</w:t>
      </w:r>
      <w:r w:rsidR="00AF4559">
        <w:rPr>
          <w:rFonts w:ascii="Comic Sans MS" w:eastAsia="Times New Roman" w:hAnsi="Comic Sans MS" w:cs="Arial"/>
          <w:color w:val="202124"/>
          <w:sz w:val="24"/>
          <w:szCs w:val="24"/>
          <w:lang w:eastAsia="nb-NO"/>
        </w:rPr>
        <w:t xml:space="preserve"> </w:t>
      </w:r>
      <w:r w:rsidRPr="007F2F53">
        <w:rPr>
          <w:rFonts w:ascii="Comic Sans MS" w:eastAsia="Times New Roman" w:hAnsi="Comic Sans MS" w:cs="Arial"/>
          <w:color w:val="202124"/>
          <w:sz w:val="24"/>
          <w:szCs w:val="24"/>
          <w:lang w:eastAsia="nb-NO"/>
        </w:rPr>
        <w:t xml:space="preserve">"Ambisiøse </w:t>
      </w:r>
      <w:proofErr w:type="spellStart"/>
      <w:r w:rsidRPr="007F2F53">
        <w:rPr>
          <w:rFonts w:ascii="Comic Sans MS" w:eastAsia="Times New Roman" w:hAnsi="Comic Sans MS" w:cs="Arial"/>
          <w:color w:val="202124"/>
          <w:sz w:val="24"/>
          <w:szCs w:val="24"/>
          <w:lang w:eastAsia="nb-NO"/>
        </w:rPr>
        <w:t>byutviklere</w:t>
      </w:r>
      <w:proofErr w:type="spellEnd"/>
      <w:r w:rsidRPr="007F2F53">
        <w:rPr>
          <w:rFonts w:ascii="Comic Sans MS" w:eastAsia="Times New Roman" w:hAnsi="Comic Sans MS" w:cs="Arial"/>
          <w:color w:val="202124"/>
          <w:sz w:val="24"/>
          <w:szCs w:val="24"/>
          <w:lang w:eastAsia="nb-NO"/>
        </w:rPr>
        <w:t>" har ikke alltid hatt tanke på å bevare historien sier Inger C</w:t>
      </w:r>
      <w:r w:rsidR="00AF4559">
        <w:rPr>
          <w:rFonts w:ascii="Comic Sans MS" w:eastAsia="Times New Roman" w:hAnsi="Comic Sans MS" w:cs="Arial"/>
          <w:color w:val="202124"/>
          <w:sz w:val="24"/>
          <w:szCs w:val="24"/>
          <w:lang w:eastAsia="nb-NO"/>
        </w:rPr>
        <w:t>hr.</w:t>
      </w:r>
    </w:p>
    <w:p w14:paraId="416D4093" w14:textId="6674C7A6" w:rsidR="007F2F53" w:rsidRDefault="007F2F53" w:rsidP="007F2F53">
      <w:pPr>
        <w:spacing w:after="0" w:line="240" w:lineRule="auto"/>
        <w:ind w:right="540"/>
        <w:rPr>
          <w:rFonts w:ascii="Comic Sans MS" w:eastAsia="Times New Roman" w:hAnsi="Comic Sans MS" w:cs="Arial"/>
          <w:color w:val="202124"/>
          <w:sz w:val="24"/>
          <w:szCs w:val="24"/>
          <w:lang w:eastAsia="nb-NO"/>
        </w:rPr>
      </w:pPr>
      <w:r w:rsidRPr="007F2F53">
        <w:rPr>
          <w:rFonts w:ascii="Comic Sans MS" w:eastAsia="Times New Roman" w:hAnsi="Comic Sans MS" w:cs="Arial"/>
          <w:color w:val="202124"/>
          <w:sz w:val="24"/>
          <w:szCs w:val="24"/>
          <w:lang w:eastAsia="nb-NO"/>
        </w:rPr>
        <w:t>Byen har opplevd mange bybranner. Det jobbes aktivt med brannsikring i byen.</w:t>
      </w:r>
      <w:r w:rsidR="00AF4559">
        <w:rPr>
          <w:rFonts w:ascii="Comic Sans MS" w:eastAsia="Times New Roman" w:hAnsi="Comic Sans MS" w:cs="Arial"/>
          <w:color w:val="202124"/>
          <w:sz w:val="24"/>
          <w:szCs w:val="24"/>
          <w:lang w:eastAsia="nb-NO"/>
        </w:rPr>
        <w:t xml:space="preserve"> </w:t>
      </w:r>
      <w:r w:rsidRPr="007F2F53">
        <w:rPr>
          <w:rFonts w:ascii="Comic Sans MS" w:eastAsia="Times New Roman" w:hAnsi="Comic Sans MS" w:cs="Arial"/>
          <w:color w:val="202124"/>
          <w:sz w:val="24"/>
          <w:szCs w:val="24"/>
          <w:lang w:eastAsia="nb-NO"/>
        </w:rPr>
        <w:t> Foredraget ble krydret med historier om gjenferd og andre eksotiske historier.</w:t>
      </w:r>
    </w:p>
    <w:p w14:paraId="291C0F4C" w14:textId="77777777" w:rsidR="00AF4559" w:rsidRPr="007F2F53" w:rsidRDefault="00AF4559" w:rsidP="007F2F53">
      <w:pPr>
        <w:spacing w:after="0" w:line="240" w:lineRule="auto"/>
        <w:ind w:right="540"/>
        <w:rPr>
          <w:rFonts w:ascii="Comic Sans MS" w:eastAsia="Times New Roman" w:hAnsi="Comic Sans MS" w:cs="Arial"/>
          <w:color w:val="202124"/>
          <w:sz w:val="24"/>
          <w:szCs w:val="24"/>
          <w:lang w:eastAsia="nb-NO"/>
        </w:rPr>
      </w:pPr>
    </w:p>
    <w:p w14:paraId="78D3E94E" w14:textId="77777777" w:rsidR="00AF4559" w:rsidRDefault="007F2F53" w:rsidP="007F2F53">
      <w:pPr>
        <w:spacing w:after="150" w:line="240" w:lineRule="auto"/>
        <w:ind w:right="540"/>
        <w:rPr>
          <w:rFonts w:ascii="Comic Sans MS" w:eastAsia="Times New Roman" w:hAnsi="Comic Sans MS" w:cs="Arial"/>
          <w:color w:val="202124"/>
          <w:sz w:val="24"/>
          <w:szCs w:val="24"/>
          <w:lang w:eastAsia="nb-NO"/>
        </w:rPr>
      </w:pPr>
      <w:r w:rsidRPr="007F2F53">
        <w:rPr>
          <w:rFonts w:ascii="Comic Sans MS" w:eastAsia="Times New Roman" w:hAnsi="Comic Sans MS" w:cs="Arial"/>
          <w:color w:val="202124"/>
          <w:sz w:val="24"/>
          <w:szCs w:val="24"/>
          <w:lang w:eastAsia="nb-NO"/>
        </w:rPr>
        <w:t>Forsvaret la ned sin aktivitet i Gamlebyen i 2002. Dette har skapt større utfordringer en</w:t>
      </w:r>
      <w:r w:rsidR="00AF4559">
        <w:rPr>
          <w:rFonts w:ascii="Comic Sans MS" w:eastAsia="Times New Roman" w:hAnsi="Comic Sans MS" w:cs="Arial"/>
          <w:color w:val="202124"/>
          <w:sz w:val="24"/>
          <w:szCs w:val="24"/>
          <w:lang w:eastAsia="nb-NO"/>
        </w:rPr>
        <w:t>n</w:t>
      </w:r>
      <w:r w:rsidRPr="007F2F53">
        <w:rPr>
          <w:rFonts w:ascii="Comic Sans MS" w:eastAsia="Times New Roman" w:hAnsi="Comic Sans MS" w:cs="Arial"/>
          <w:color w:val="202124"/>
          <w:sz w:val="24"/>
          <w:szCs w:val="24"/>
          <w:lang w:eastAsia="nb-NO"/>
        </w:rPr>
        <w:t xml:space="preserve"> det kommunen riktig har forstått. Bl.a. finnes det verne- restriksjoner som har hindrer modernisering av de militære bygningene på innsiden. Dette må det finnes løsninger på. Kommunen må legge mer ressurser på å opprettholde kvalitetene i Gamlebyen. </w:t>
      </w:r>
    </w:p>
    <w:p w14:paraId="17531A0D" w14:textId="45B0A58F" w:rsidR="007F2F53" w:rsidRPr="007F2F53" w:rsidRDefault="007F2F53" w:rsidP="007F2F53">
      <w:pPr>
        <w:spacing w:after="150" w:line="240" w:lineRule="auto"/>
        <w:ind w:right="540"/>
        <w:rPr>
          <w:rFonts w:ascii="Comic Sans MS" w:eastAsia="Times New Roman" w:hAnsi="Comic Sans MS" w:cs="Arial"/>
          <w:color w:val="202124"/>
          <w:sz w:val="24"/>
          <w:szCs w:val="24"/>
          <w:lang w:eastAsia="nb-NO"/>
        </w:rPr>
      </w:pPr>
      <w:r w:rsidRPr="007F2F53">
        <w:rPr>
          <w:rFonts w:ascii="Comic Sans MS" w:eastAsia="Times New Roman" w:hAnsi="Comic Sans MS" w:cs="Arial"/>
          <w:color w:val="202124"/>
          <w:sz w:val="24"/>
          <w:szCs w:val="24"/>
          <w:lang w:eastAsia="nb-NO"/>
        </w:rPr>
        <w:t xml:space="preserve">Neste uke blir det vandring i </w:t>
      </w:r>
      <w:proofErr w:type="spellStart"/>
      <w:r w:rsidRPr="007F2F53">
        <w:rPr>
          <w:rFonts w:ascii="Comic Sans MS" w:eastAsia="Times New Roman" w:hAnsi="Comic Sans MS" w:cs="Arial"/>
          <w:color w:val="202124"/>
          <w:sz w:val="24"/>
          <w:szCs w:val="24"/>
          <w:lang w:eastAsia="nb-NO"/>
        </w:rPr>
        <w:t>i</w:t>
      </w:r>
      <w:proofErr w:type="spellEnd"/>
      <w:r w:rsidRPr="007F2F53">
        <w:rPr>
          <w:rFonts w:ascii="Comic Sans MS" w:eastAsia="Times New Roman" w:hAnsi="Comic Sans MS" w:cs="Arial"/>
          <w:color w:val="202124"/>
          <w:sz w:val="24"/>
          <w:szCs w:val="24"/>
          <w:lang w:eastAsia="nb-NO"/>
        </w:rPr>
        <w:t xml:space="preserve"> byen med Inger C</w:t>
      </w:r>
      <w:r w:rsidR="001255B2">
        <w:rPr>
          <w:rFonts w:ascii="Comic Sans MS" w:eastAsia="Times New Roman" w:hAnsi="Comic Sans MS" w:cs="Arial"/>
          <w:color w:val="202124"/>
          <w:sz w:val="24"/>
          <w:szCs w:val="24"/>
          <w:lang w:eastAsia="nb-NO"/>
        </w:rPr>
        <w:t>hr.</w:t>
      </w:r>
      <w:r w:rsidRPr="007F2F53">
        <w:rPr>
          <w:rFonts w:ascii="Comic Sans MS" w:eastAsia="Times New Roman" w:hAnsi="Comic Sans MS" w:cs="Arial"/>
          <w:color w:val="202124"/>
          <w:sz w:val="24"/>
          <w:szCs w:val="24"/>
          <w:lang w:eastAsia="nb-NO"/>
        </w:rPr>
        <w:t xml:space="preserve"> som guide. Vi gleder oss.</w:t>
      </w:r>
    </w:p>
    <w:p w14:paraId="4E41D938" w14:textId="6A1B259C" w:rsidR="00385EDC" w:rsidRPr="007F2F53" w:rsidRDefault="007F2F53" w:rsidP="007F2F53">
      <w:pPr>
        <w:rPr>
          <w:rFonts w:ascii="Comic Sans MS" w:hAnsi="Comic Sans MS"/>
          <w:sz w:val="24"/>
          <w:szCs w:val="24"/>
        </w:rPr>
      </w:pPr>
      <w:r w:rsidRPr="007F2F53">
        <w:rPr>
          <w:rFonts w:ascii="Comic Sans MS" w:eastAsia="Times New Roman" w:hAnsi="Comic Sans MS" w:cs="Arial"/>
          <w:color w:val="202124"/>
          <w:sz w:val="24"/>
          <w:szCs w:val="24"/>
          <w:lang w:eastAsia="nb-NO"/>
        </w:rPr>
        <w:t>Hilsen ref. Egil Syversen</w:t>
      </w:r>
    </w:p>
    <w:p w14:paraId="47582483" w14:textId="77777777" w:rsidR="006946CF" w:rsidRDefault="006946CF" w:rsidP="001A2E08">
      <w:pPr>
        <w:rPr>
          <w:rFonts w:ascii="Comic Sans MS" w:hAnsi="Comic Sans MS"/>
          <w:sz w:val="24"/>
          <w:szCs w:val="24"/>
        </w:rPr>
      </w:pPr>
    </w:p>
    <w:sectPr w:rsidR="00694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F4"/>
    <w:rsid w:val="001127F1"/>
    <w:rsid w:val="001255B2"/>
    <w:rsid w:val="001A2E08"/>
    <w:rsid w:val="001F3887"/>
    <w:rsid w:val="002B0406"/>
    <w:rsid w:val="00313C16"/>
    <w:rsid w:val="00343E6B"/>
    <w:rsid w:val="00385EDC"/>
    <w:rsid w:val="003C3CE7"/>
    <w:rsid w:val="003C679A"/>
    <w:rsid w:val="004835D7"/>
    <w:rsid w:val="00487ED5"/>
    <w:rsid w:val="004C5951"/>
    <w:rsid w:val="005162FD"/>
    <w:rsid w:val="005A3791"/>
    <w:rsid w:val="005D0924"/>
    <w:rsid w:val="006036EE"/>
    <w:rsid w:val="00635E78"/>
    <w:rsid w:val="006832EB"/>
    <w:rsid w:val="006946CF"/>
    <w:rsid w:val="00706E5E"/>
    <w:rsid w:val="007B179E"/>
    <w:rsid w:val="007F2F53"/>
    <w:rsid w:val="00967628"/>
    <w:rsid w:val="00985449"/>
    <w:rsid w:val="00A3555C"/>
    <w:rsid w:val="00AD7400"/>
    <w:rsid w:val="00AE208B"/>
    <w:rsid w:val="00AF4559"/>
    <w:rsid w:val="00B931D4"/>
    <w:rsid w:val="00BA3BE7"/>
    <w:rsid w:val="00BB03F4"/>
    <w:rsid w:val="00BE3AAA"/>
    <w:rsid w:val="00C15DFA"/>
    <w:rsid w:val="00CC45FC"/>
    <w:rsid w:val="00D11763"/>
    <w:rsid w:val="00DD5179"/>
    <w:rsid w:val="00DE1BDF"/>
    <w:rsid w:val="00E11327"/>
    <w:rsid w:val="00E609C8"/>
    <w:rsid w:val="00EA07E9"/>
    <w:rsid w:val="00F13982"/>
    <w:rsid w:val="00F27F6B"/>
    <w:rsid w:val="00FE45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2DA1"/>
  <w15:chartTrackingRefBased/>
  <w15:docId w15:val="{B3AB5A1E-5F14-4B90-8D40-1EFC5C8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B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08694">
      <w:bodyDiv w:val="1"/>
      <w:marLeft w:val="0"/>
      <w:marRight w:val="0"/>
      <w:marTop w:val="0"/>
      <w:marBottom w:val="0"/>
      <w:divBdr>
        <w:top w:val="none" w:sz="0" w:space="0" w:color="auto"/>
        <w:left w:val="none" w:sz="0" w:space="0" w:color="auto"/>
        <w:bottom w:val="none" w:sz="0" w:space="0" w:color="auto"/>
        <w:right w:val="none" w:sz="0" w:space="0" w:color="auto"/>
      </w:divBdr>
      <w:divsChild>
        <w:div w:id="936446918">
          <w:marLeft w:val="0"/>
          <w:marRight w:val="0"/>
          <w:marTop w:val="0"/>
          <w:marBottom w:val="0"/>
          <w:divBdr>
            <w:top w:val="none" w:sz="0" w:space="0" w:color="auto"/>
            <w:left w:val="none" w:sz="0" w:space="0" w:color="auto"/>
            <w:bottom w:val="none" w:sz="0" w:space="0" w:color="auto"/>
            <w:right w:val="none" w:sz="0" w:space="0" w:color="auto"/>
          </w:divBdr>
          <w:divsChild>
            <w:div w:id="481846654">
              <w:marLeft w:val="0"/>
              <w:marRight w:val="0"/>
              <w:marTop w:val="0"/>
              <w:marBottom w:val="0"/>
              <w:divBdr>
                <w:top w:val="none" w:sz="0" w:space="0" w:color="auto"/>
                <w:left w:val="none" w:sz="0" w:space="0" w:color="auto"/>
                <w:bottom w:val="none" w:sz="0" w:space="0" w:color="auto"/>
                <w:right w:val="none" w:sz="0" w:space="0" w:color="auto"/>
              </w:divBdr>
              <w:divsChild>
                <w:div w:id="1282615616">
                  <w:marLeft w:val="0"/>
                  <w:marRight w:val="0"/>
                  <w:marTop w:val="0"/>
                  <w:marBottom w:val="0"/>
                  <w:divBdr>
                    <w:top w:val="none" w:sz="0" w:space="0" w:color="auto"/>
                    <w:left w:val="none" w:sz="0" w:space="0" w:color="auto"/>
                    <w:bottom w:val="none" w:sz="0" w:space="0" w:color="auto"/>
                    <w:right w:val="none" w:sz="0" w:space="0" w:color="auto"/>
                  </w:divBdr>
                  <w:divsChild>
                    <w:div w:id="381097600">
                      <w:marLeft w:val="0"/>
                      <w:marRight w:val="0"/>
                      <w:marTop w:val="0"/>
                      <w:marBottom w:val="0"/>
                      <w:divBdr>
                        <w:top w:val="none" w:sz="0" w:space="0" w:color="auto"/>
                        <w:left w:val="none" w:sz="0" w:space="0" w:color="auto"/>
                        <w:bottom w:val="none" w:sz="0" w:space="0" w:color="auto"/>
                        <w:right w:val="none" w:sz="0" w:space="0" w:color="auto"/>
                      </w:divBdr>
                      <w:divsChild>
                        <w:div w:id="927076347">
                          <w:marLeft w:val="0"/>
                          <w:marRight w:val="0"/>
                          <w:marTop w:val="0"/>
                          <w:marBottom w:val="0"/>
                          <w:divBdr>
                            <w:top w:val="none" w:sz="0" w:space="0" w:color="auto"/>
                            <w:left w:val="none" w:sz="0" w:space="0" w:color="auto"/>
                            <w:bottom w:val="none" w:sz="0" w:space="0" w:color="auto"/>
                            <w:right w:val="none" w:sz="0" w:space="0" w:color="auto"/>
                          </w:divBdr>
                          <w:divsChild>
                            <w:div w:id="1257592002">
                              <w:marLeft w:val="0"/>
                              <w:marRight w:val="0"/>
                              <w:marTop w:val="0"/>
                              <w:marBottom w:val="0"/>
                              <w:divBdr>
                                <w:top w:val="none" w:sz="0" w:space="0" w:color="auto"/>
                                <w:left w:val="none" w:sz="0" w:space="0" w:color="auto"/>
                                <w:bottom w:val="none" w:sz="0" w:space="0" w:color="auto"/>
                                <w:right w:val="none" w:sz="0" w:space="0" w:color="auto"/>
                              </w:divBdr>
                              <w:divsChild>
                                <w:div w:id="406390923">
                                  <w:marLeft w:val="0"/>
                                  <w:marRight w:val="0"/>
                                  <w:marTop w:val="0"/>
                                  <w:marBottom w:val="0"/>
                                  <w:divBdr>
                                    <w:top w:val="none" w:sz="0" w:space="0" w:color="auto"/>
                                    <w:left w:val="none" w:sz="0" w:space="0" w:color="auto"/>
                                    <w:bottom w:val="none" w:sz="0" w:space="0" w:color="auto"/>
                                    <w:right w:val="none" w:sz="0" w:space="0" w:color="auto"/>
                                  </w:divBdr>
                                  <w:divsChild>
                                    <w:div w:id="48846374">
                                      <w:marLeft w:val="0"/>
                                      <w:marRight w:val="0"/>
                                      <w:marTop w:val="0"/>
                                      <w:marBottom w:val="0"/>
                                      <w:divBdr>
                                        <w:top w:val="none" w:sz="0" w:space="0" w:color="auto"/>
                                        <w:left w:val="none" w:sz="0" w:space="0" w:color="auto"/>
                                        <w:bottom w:val="none" w:sz="0" w:space="0" w:color="auto"/>
                                        <w:right w:val="none" w:sz="0" w:space="0" w:color="auto"/>
                                      </w:divBdr>
                                      <w:divsChild>
                                        <w:div w:id="273177119">
                                          <w:marLeft w:val="0"/>
                                          <w:marRight w:val="0"/>
                                          <w:marTop w:val="0"/>
                                          <w:marBottom w:val="0"/>
                                          <w:divBdr>
                                            <w:top w:val="none" w:sz="0" w:space="0" w:color="auto"/>
                                            <w:left w:val="none" w:sz="0" w:space="0" w:color="auto"/>
                                            <w:bottom w:val="none" w:sz="0" w:space="0" w:color="auto"/>
                                            <w:right w:val="none" w:sz="0" w:space="0" w:color="auto"/>
                                          </w:divBdr>
                                          <w:divsChild>
                                            <w:div w:id="1840658076">
                                              <w:marLeft w:val="0"/>
                                              <w:marRight w:val="0"/>
                                              <w:marTop w:val="0"/>
                                              <w:marBottom w:val="0"/>
                                              <w:divBdr>
                                                <w:top w:val="none" w:sz="0" w:space="0" w:color="auto"/>
                                                <w:left w:val="none" w:sz="0" w:space="0" w:color="auto"/>
                                                <w:bottom w:val="none" w:sz="0" w:space="0" w:color="auto"/>
                                                <w:right w:val="none" w:sz="0" w:space="0" w:color="auto"/>
                                              </w:divBdr>
                                              <w:divsChild>
                                                <w:div w:id="1215043435">
                                                  <w:marLeft w:val="15"/>
                                                  <w:marRight w:val="15"/>
                                                  <w:marTop w:val="15"/>
                                                  <w:marBottom w:val="15"/>
                                                  <w:divBdr>
                                                    <w:top w:val="single" w:sz="6" w:space="2" w:color="4D90FE"/>
                                                    <w:left w:val="single" w:sz="6" w:space="2" w:color="4D90FE"/>
                                                    <w:bottom w:val="single" w:sz="6" w:space="2" w:color="4D90FE"/>
                                                    <w:right w:val="single" w:sz="6" w:space="0" w:color="4D90FE"/>
                                                  </w:divBdr>
                                                  <w:divsChild>
                                                    <w:div w:id="1121994458">
                                                      <w:marLeft w:val="0"/>
                                                      <w:marRight w:val="0"/>
                                                      <w:marTop w:val="0"/>
                                                      <w:marBottom w:val="0"/>
                                                      <w:divBdr>
                                                        <w:top w:val="none" w:sz="0" w:space="0" w:color="auto"/>
                                                        <w:left w:val="none" w:sz="0" w:space="0" w:color="auto"/>
                                                        <w:bottom w:val="none" w:sz="0" w:space="0" w:color="auto"/>
                                                        <w:right w:val="none" w:sz="0" w:space="0" w:color="auto"/>
                                                      </w:divBdr>
                                                      <w:divsChild>
                                                        <w:div w:id="32534694">
                                                          <w:marLeft w:val="0"/>
                                                          <w:marRight w:val="0"/>
                                                          <w:marTop w:val="0"/>
                                                          <w:marBottom w:val="0"/>
                                                          <w:divBdr>
                                                            <w:top w:val="none" w:sz="0" w:space="0" w:color="auto"/>
                                                            <w:left w:val="none" w:sz="0" w:space="0" w:color="auto"/>
                                                            <w:bottom w:val="none" w:sz="0" w:space="0" w:color="auto"/>
                                                            <w:right w:val="none" w:sz="0" w:space="0" w:color="auto"/>
                                                          </w:divBdr>
                                                          <w:divsChild>
                                                            <w:div w:id="1070159061">
                                                              <w:marLeft w:val="0"/>
                                                              <w:marRight w:val="0"/>
                                                              <w:marTop w:val="0"/>
                                                              <w:marBottom w:val="0"/>
                                                              <w:divBdr>
                                                                <w:top w:val="none" w:sz="0" w:space="0" w:color="auto"/>
                                                                <w:left w:val="none" w:sz="0" w:space="0" w:color="auto"/>
                                                                <w:bottom w:val="none" w:sz="0" w:space="0" w:color="auto"/>
                                                                <w:right w:val="none" w:sz="0" w:space="0" w:color="auto"/>
                                                              </w:divBdr>
                                                              <w:divsChild>
                                                                <w:div w:id="327246403">
                                                                  <w:marLeft w:val="0"/>
                                                                  <w:marRight w:val="0"/>
                                                                  <w:marTop w:val="0"/>
                                                                  <w:marBottom w:val="0"/>
                                                                  <w:divBdr>
                                                                    <w:top w:val="none" w:sz="0" w:space="0" w:color="auto"/>
                                                                    <w:left w:val="none" w:sz="0" w:space="0" w:color="auto"/>
                                                                    <w:bottom w:val="none" w:sz="0" w:space="0" w:color="auto"/>
                                                                    <w:right w:val="none" w:sz="0" w:space="0" w:color="auto"/>
                                                                  </w:divBdr>
                                                                  <w:divsChild>
                                                                    <w:div w:id="1830635922">
                                                                      <w:marLeft w:val="0"/>
                                                                      <w:marRight w:val="0"/>
                                                                      <w:marTop w:val="0"/>
                                                                      <w:marBottom w:val="0"/>
                                                                      <w:divBdr>
                                                                        <w:top w:val="none" w:sz="0" w:space="0" w:color="auto"/>
                                                                        <w:left w:val="none" w:sz="0" w:space="0" w:color="auto"/>
                                                                        <w:bottom w:val="none" w:sz="0" w:space="0" w:color="auto"/>
                                                                        <w:right w:val="none" w:sz="0" w:space="0" w:color="auto"/>
                                                                      </w:divBdr>
                                                                      <w:divsChild>
                                                                        <w:div w:id="1559626259">
                                                                          <w:marLeft w:val="0"/>
                                                                          <w:marRight w:val="0"/>
                                                                          <w:marTop w:val="0"/>
                                                                          <w:marBottom w:val="0"/>
                                                                          <w:divBdr>
                                                                            <w:top w:val="none" w:sz="0" w:space="0" w:color="auto"/>
                                                                            <w:left w:val="none" w:sz="0" w:space="0" w:color="auto"/>
                                                                            <w:bottom w:val="none" w:sz="0" w:space="0" w:color="auto"/>
                                                                            <w:right w:val="none" w:sz="0" w:space="0" w:color="auto"/>
                                                                          </w:divBdr>
                                                                          <w:divsChild>
                                                                            <w:div w:id="955598071">
                                                                              <w:marLeft w:val="0"/>
                                                                              <w:marRight w:val="0"/>
                                                                              <w:marTop w:val="0"/>
                                                                              <w:marBottom w:val="0"/>
                                                                              <w:divBdr>
                                                                                <w:top w:val="none" w:sz="0" w:space="0" w:color="auto"/>
                                                                                <w:left w:val="none" w:sz="0" w:space="0" w:color="auto"/>
                                                                                <w:bottom w:val="none" w:sz="0" w:space="0" w:color="auto"/>
                                                                                <w:right w:val="none" w:sz="0" w:space="0" w:color="auto"/>
                                                                              </w:divBdr>
                                                                              <w:divsChild>
                                                                                <w:div w:id="1573392240">
                                                                                  <w:marLeft w:val="0"/>
                                                                                  <w:marRight w:val="0"/>
                                                                                  <w:marTop w:val="0"/>
                                                                                  <w:marBottom w:val="0"/>
                                                                                  <w:divBdr>
                                                                                    <w:top w:val="none" w:sz="0" w:space="0" w:color="auto"/>
                                                                                    <w:left w:val="none" w:sz="0" w:space="0" w:color="auto"/>
                                                                                    <w:bottom w:val="none" w:sz="0" w:space="0" w:color="auto"/>
                                                                                    <w:right w:val="none" w:sz="0" w:space="0" w:color="auto"/>
                                                                                  </w:divBdr>
                                                                                  <w:divsChild>
                                                                                    <w:div w:id="95952393">
                                                                                      <w:marLeft w:val="0"/>
                                                                                      <w:marRight w:val="0"/>
                                                                                      <w:marTop w:val="0"/>
                                                                                      <w:marBottom w:val="0"/>
                                                                                      <w:divBdr>
                                                                                        <w:top w:val="none" w:sz="0" w:space="0" w:color="auto"/>
                                                                                        <w:left w:val="none" w:sz="0" w:space="0" w:color="auto"/>
                                                                                        <w:bottom w:val="none" w:sz="0" w:space="0" w:color="auto"/>
                                                                                        <w:right w:val="none" w:sz="0" w:space="0" w:color="auto"/>
                                                                                      </w:divBdr>
                                                                                      <w:divsChild>
                                                                                        <w:div w:id="1687515361">
                                                                                          <w:marLeft w:val="0"/>
                                                                                          <w:marRight w:val="60"/>
                                                                                          <w:marTop w:val="0"/>
                                                                                          <w:marBottom w:val="0"/>
                                                                                          <w:divBdr>
                                                                                            <w:top w:val="none" w:sz="0" w:space="0" w:color="auto"/>
                                                                                            <w:left w:val="none" w:sz="0" w:space="0" w:color="auto"/>
                                                                                            <w:bottom w:val="none" w:sz="0" w:space="0" w:color="auto"/>
                                                                                            <w:right w:val="none" w:sz="0" w:space="0" w:color="auto"/>
                                                                                          </w:divBdr>
                                                                                          <w:divsChild>
                                                                                            <w:div w:id="258608085">
                                                                                              <w:marLeft w:val="0"/>
                                                                                              <w:marRight w:val="120"/>
                                                                                              <w:marTop w:val="0"/>
                                                                                              <w:marBottom w:val="150"/>
                                                                                              <w:divBdr>
                                                                                                <w:top w:val="single" w:sz="2" w:space="0" w:color="EFEFEF"/>
                                                                                                <w:left w:val="single" w:sz="6" w:space="0" w:color="EFEFEF"/>
                                                                                                <w:bottom w:val="single" w:sz="6" w:space="0" w:color="E2E2E2"/>
                                                                                                <w:right w:val="single" w:sz="6" w:space="0" w:color="EFEFEF"/>
                                                                                              </w:divBdr>
                                                                                              <w:divsChild>
                                                                                                <w:div w:id="810900333">
                                                                                                  <w:marLeft w:val="0"/>
                                                                                                  <w:marRight w:val="0"/>
                                                                                                  <w:marTop w:val="0"/>
                                                                                                  <w:marBottom w:val="0"/>
                                                                                                  <w:divBdr>
                                                                                                    <w:top w:val="none" w:sz="0" w:space="0" w:color="auto"/>
                                                                                                    <w:left w:val="none" w:sz="0" w:space="0" w:color="auto"/>
                                                                                                    <w:bottom w:val="none" w:sz="0" w:space="0" w:color="auto"/>
                                                                                                    <w:right w:val="none" w:sz="0" w:space="0" w:color="auto"/>
                                                                                                  </w:divBdr>
                                                                                                  <w:divsChild>
                                                                                                    <w:div w:id="1076585293">
                                                                                                      <w:marLeft w:val="0"/>
                                                                                                      <w:marRight w:val="0"/>
                                                                                                      <w:marTop w:val="0"/>
                                                                                                      <w:marBottom w:val="0"/>
                                                                                                      <w:divBdr>
                                                                                                        <w:top w:val="none" w:sz="0" w:space="0" w:color="auto"/>
                                                                                                        <w:left w:val="none" w:sz="0" w:space="0" w:color="auto"/>
                                                                                                        <w:bottom w:val="none" w:sz="0" w:space="0" w:color="auto"/>
                                                                                                        <w:right w:val="none" w:sz="0" w:space="0" w:color="auto"/>
                                                                                                      </w:divBdr>
                                                                                                      <w:divsChild>
                                                                                                        <w:div w:id="293950798">
                                                                                                          <w:marLeft w:val="0"/>
                                                                                                          <w:marRight w:val="0"/>
                                                                                                          <w:marTop w:val="0"/>
                                                                                                          <w:marBottom w:val="0"/>
                                                                                                          <w:divBdr>
                                                                                                            <w:top w:val="none" w:sz="0" w:space="0" w:color="auto"/>
                                                                                                            <w:left w:val="none" w:sz="0" w:space="0" w:color="auto"/>
                                                                                                            <w:bottom w:val="none" w:sz="0" w:space="0" w:color="auto"/>
                                                                                                            <w:right w:val="none" w:sz="0" w:space="0" w:color="auto"/>
                                                                                                          </w:divBdr>
                                                                                                          <w:divsChild>
                                                                                                            <w:div w:id="409549345">
                                                                                                              <w:marLeft w:val="0"/>
                                                                                                              <w:marRight w:val="0"/>
                                                                                                              <w:marTop w:val="0"/>
                                                                                                              <w:marBottom w:val="0"/>
                                                                                                              <w:divBdr>
                                                                                                                <w:top w:val="none" w:sz="0" w:space="0" w:color="auto"/>
                                                                                                                <w:left w:val="none" w:sz="0" w:space="0" w:color="auto"/>
                                                                                                                <w:bottom w:val="none" w:sz="0" w:space="0" w:color="auto"/>
                                                                                                                <w:right w:val="none" w:sz="0" w:space="0" w:color="auto"/>
                                                                                                              </w:divBdr>
                                                                                                              <w:divsChild>
                                                                                                                <w:div w:id="285746262">
                                                                                                                  <w:marLeft w:val="0"/>
                                                                                                                  <w:marRight w:val="0"/>
                                                                                                                  <w:marTop w:val="0"/>
                                                                                                                  <w:marBottom w:val="0"/>
                                                                                                                  <w:divBdr>
                                                                                                                    <w:top w:val="none" w:sz="0" w:space="4" w:color="auto"/>
                                                                                                                    <w:left w:val="none" w:sz="0" w:space="0" w:color="auto"/>
                                                                                                                    <w:bottom w:val="none" w:sz="0" w:space="4" w:color="auto"/>
                                                                                                                    <w:right w:val="none" w:sz="0" w:space="0" w:color="auto"/>
                                                                                                                  </w:divBdr>
                                                                                                                  <w:divsChild>
                                                                                                                    <w:div w:id="1111898964">
                                                                                                                      <w:marLeft w:val="0"/>
                                                                                                                      <w:marRight w:val="0"/>
                                                                                                                      <w:marTop w:val="0"/>
                                                                                                                      <w:marBottom w:val="0"/>
                                                                                                                      <w:divBdr>
                                                                                                                        <w:top w:val="none" w:sz="0" w:space="0" w:color="auto"/>
                                                                                                                        <w:left w:val="none" w:sz="0" w:space="0" w:color="auto"/>
                                                                                                                        <w:bottom w:val="none" w:sz="0" w:space="0" w:color="auto"/>
                                                                                                                        <w:right w:val="none" w:sz="0" w:space="0" w:color="auto"/>
                                                                                                                      </w:divBdr>
                                                                                                                      <w:divsChild>
                                                                                                                        <w:div w:id="1260024662">
                                                                                                                          <w:marLeft w:val="225"/>
                                                                                                                          <w:marRight w:val="225"/>
                                                                                                                          <w:marTop w:val="75"/>
                                                                                                                          <w:marBottom w:val="75"/>
                                                                                                                          <w:divBdr>
                                                                                                                            <w:top w:val="none" w:sz="0" w:space="0" w:color="auto"/>
                                                                                                                            <w:left w:val="none" w:sz="0" w:space="0" w:color="auto"/>
                                                                                                                            <w:bottom w:val="none" w:sz="0" w:space="0" w:color="auto"/>
                                                                                                                            <w:right w:val="none" w:sz="0" w:space="0" w:color="auto"/>
                                                                                                                          </w:divBdr>
                                                                                                                          <w:divsChild>
                                                                                                                            <w:div w:id="1302467881">
                                                                                                                              <w:marLeft w:val="0"/>
                                                                                                                              <w:marRight w:val="0"/>
                                                                                                                              <w:marTop w:val="0"/>
                                                                                                                              <w:marBottom w:val="0"/>
                                                                                                                              <w:divBdr>
                                                                                                                                <w:top w:val="single" w:sz="6" w:space="0" w:color="auto"/>
                                                                                                                                <w:left w:val="single" w:sz="6" w:space="0" w:color="auto"/>
                                                                                                                                <w:bottom w:val="single" w:sz="6" w:space="0" w:color="auto"/>
                                                                                                                                <w:right w:val="single" w:sz="6" w:space="0" w:color="auto"/>
                                                                                                                              </w:divBdr>
                                                                                                                              <w:divsChild>
                                                                                                                                <w:div w:id="213077706">
                                                                                                                                  <w:marLeft w:val="0"/>
                                                                                                                                  <w:marRight w:val="0"/>
                                                                                                                                  <w:marTop w:val="0"/>
                                                                                                                                  <w:marBottom w:val="0"/>
                                                                                                                                  <w:divBdr>
                                                                                                                                    <w:top w:val="none" w:sz="0" w:space="0" w:color="auto"/>
                                                                                                                                    <w:left w:val="none" w:sz="0" w:space="0" w:color="auto"/>
                                                                                                                                    <w:bottom w:val="none" w:sz="0" w:space="0" w:color="auto"/>
                                                                                                                                    <w:right w:val="none" w:sz="0" w:space="0" w:color="auto"/>
                                                                                                                                  </w:divBdr>
                                                                                                                                  <w:divsChild>
                                                                                                                                    <w:div w:id="1581791909">
                                                                                                                                      <w:marLeft w:val="0"/>
                                                                                                                                      <w:marRight w:val="0"/>
                                                                                                                                      <w:marTop w:val="0"/>
                                                                                                                                      <w:marBottom w:val="0"/>
                                                                                                                                      <w:divBdr>
                                                                                                                                        <w:top w:val="none" w:sz="0" w:space="0" w:color="auto"/>
                                                                                                                                        <w:left w:val="none" w:sz="0" w:space="0" w:color="auto"/>
                                                                                                                                        <w:bottom w:val="none" w:sz="0" w:space="0" w:color="auto"/>
                                                                                                                                        <w:right w:val="none" w:sz="0" w:space="0" w:color="auto"/>
                                                                                                                                      </w:divBdr>
                                                                                                                                    </w:div>
                                                                                                                                    <w:div w:id="1413116040">
                                                                                                                                      <w:marLeft w:val="0"/>
                                                                                                                                      <w:marRight w:val="0"/>
                                                                                                                                      <w:marTop w:val="0"/>
                                                                                                                                      <w:marBottom w:val="0"/>
                                                                                                                                      <w:divBdr>
                                                                                                                                        <w:top w:val="none" w:sz="0" w:space="0" w:color="auto"/>
                                                                                                                                        <w:left w:val="none" w:sz="0" w:space="0" w:color="auto"/>
                                                                                                                                        <w:bottom w:val="none" w:sz="0" w:space="0" w:color="auto"/>
                                                                                                                                        <w:right w:val="none" w:sz="0" w:space="0" w:color="auto"/>
                                                                                                                                      </w:divBdr>
                                                                                                                                    </w:div>
                                                                                                                                    <w:div w:id="1283924116">
                                                                                                                                      <w:marLeft w:val="0"/>
                                                                                                                                      <w:marRight w:val="0"/>
                                                                                                                                      <w:marTop w:val="0"/>
                                                                                                                                      <w:marBottom w:val="0"/>
                                                                                                                                      <w:divBdr>
                                                                                                                                        <w:top w:val="none" w:sz="0" w:space="0" w:color="auto"/>
                                                                                                                                        <w:left w:val="none" w:sz="0" w:space="0" w:color="auto"/>
                                                                                                                                        <w:bottom w:val="none" w:sz="0" w:space="0" w:color="auto"/>
                                                                                                                                        <w:right w:val="none" w:sz="0" w:space="0" w:color="auto"/>
                                                                                                                                      </w:divBdr>
                                                                                                                                    </w:div>
                                                                                                                                    <w:div w:id="1662149222">
                                                                                                                                      <w:marLeft w:val="0"/>
                                                                                                                                      <w:marRight w:val="0"/>
                                                                                                                                      <w:marTop w:val="0"/>
                                                                                                                                      <w:marBottom w:val="0"/>
                                                                                                                                      <w:divBdr>
                                                                                                                                        <w:top w:val="none" w:sz="0" w:space="0" w:color="auto"/>
                                                                                                                                        <w:left w:val="none" w:sz="0" w:space="0" w:color="auto"/>
                                                                                                                                        <w:bottom w:val="none" w:sz="0" w:space="0" w:color="auto"/>
                                                                                                                                        <w:right w:val="none" w:sz="0" w:space="0" w:color="auto"/>
                                                                                                                                      </w:divBdr>
                                                                                                                                    </w:div>
                                                                                                                                    <w:div w:id="23482428">
                                                                                                                                      <w:marLeft w:val="0"/>
                                                                                                                                      <w:marRight w:val="0"/>
                                                                                                                                      <w:marTop w:val="0"/>
                                                                                                                                      <w:marBottom w:val="0"/>
                                                                                                                                      <w:divBdr>
                                                                                                                                        <w:top w:val="none" w:sz="0" w:space="0" w:color="auto"/>
                                                                                                                                        <w:left w:val="none" w:sz="0" w:space="0" w:color="auto"/>
                                                                                                                                        <w:bottom w:val="none" w:sz="0" w:space="0" w:color="auto"/>
                                                                                                                                        <w:right w:val="none" w:sz="0" w:space="0" w:color="auto"/>
                                                                                                                                      </w:divBdr>
                                                                                                                                    </w:div>
                                                                                                                                    <w:div w:id="1034842120">
                                                                                                                                      <w:marLeft w:val="0"/>
                                                                                                                                      <w:marRight w:val="0"/>
                                                                                                                                      <w:marTop w:val="0"/>
                                                                                                                                      <w:marBottom w:val="0"/>
                                                                                                                                      <w:divBdr>
                                                                                                                                        <w:top w:val="none" w:sz="0" w:space="0" w:color="auto"/>
                                                                                                                                        <w:left w:val="none" w:sz="0" w:space="0" w:color="auto"/>
                                                                                                                                        <w:bottom w:val="none" w:sz="0" w:space="0" w:color="auto"/>
                                                                                                                                        <w:right w:val="none" w:sz="0" w:space="0" w:color="auto"/>
                                                                                                                                      </w:divBdr>
                                                                                                                                    </w:div>
                                                                                                                                    <w:div w:id="849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1811</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 Vatn</dc:creator>
  <cp:keywords/>
  <dc:description/>
  <cp:lastModifiedBy>Gerd Midtgaard</cp:lastModifiedBy>
  <cp:revision>2</cp:revision>
  <cp:lastPrinted>2019-09-09T20:45:00Z</cp:lastPrinted>
  <dcterms:created xsi:type="dcterms:W3CDTF">2019-09-21T20:01:00Z</dcterms:created>
  <dcterms:modified xsi:type="dcterms:W3CDTF">2019-09-21T20:01:00Z</dcterms:modified>
</cp:coreProperties>
</file>